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jc w:val="center"/>
        <w:rPr>
          <w:sz w:val="64"/>
          <w:b/>
          <w:sz w:val="64"/>
          <w:b/>
          <w:szCs w:val="64"/>
          <w:bCs/>
          <w:rFonts w:ascii="Arial" w:hAnsi="Arial" w:cs="Arial"/>
          <w:color w:val="000000"/>
        </w:rPr>
      </w:pPr>
      <w:r>
        <w:rPr>
          <w:rFonts w:cs="Arial" w:ascii="Arial" w:hAnsi="Arial"/>
          <w:b/>
          <w:bCs/>
          <w:color w:val="000000"/>
          <w:sz w:val="64"/>
          <w:szCs w:val="64"/>
        </w:rPr>
        <w:t>OBWIESZCZENIE</w:t>
      </w:r>
      <w:r/>
    </w:p>
    <w:p>
      <w:pPr>
        <w:pStyle w:val="Normal"/>
        <w:widowControl w:val="false"/>
        <w:jc w:val="center"/>
        <w:rPr>
          <w:b/>
          <w:b/>
          <w:bCs/>
          <w:rFonts w:ascii="Arial" w:hAnsi="Arial" w:cs="Arial"/>
          <w:color w:val="000000"/>
        </w:rPr>
      </w:pPr>
      <w:r>
        <w:rPr>
          <w:rFonts w:cs="Arial" w:ascii="Arial" w:hAnsi="Arial"/>
          <w:b/>
          <w:color w:val="000000"/>
        </w:rPr>
        <w:t>Gminnej Komisji Wyborczej w Suchaniu</w:t>
      </w:r>
      <w:r>
        <w:rPr>
          <w:rFonts w:cs="Arial" w:ascii="Arial" w:hAnsi="Arial"/>
          <w:b/>
          <w:bCs/>
          <w:color w:val="000000"/>
        </w:rPr>
        <w:br/>
        <w:t xml:space="preserve">z dnia </w:t>
      </w:r>
      <w:r>
        <w:rPr>
          <w:rFonts w:cs="Arial" w:ascii="Arial" w:hAnsi="Arial"/>
          <w:b/>
          <w:color w:val="000000"/>
        </w:rPr>
        <w:t>23 października 2014</w:t>
      </w:r>
      <w:r>
        <w:rPr>
          <w:rFonts w:cs="Arial" w:ascii="Arial" w:hAnsi="Arial"/>
          <w:b/>
          <w:bCs/>
          <w:color w:val="000000"/>
        </w:rPr>
        <w:t xml:space="preserve"> r.</w:t>
      </w:r>
      <w:r/>
    </w:p>
    <w:p>
      <w:pPr>
        <w:pStyle w:val="Normal"/>
        <w:widowControl w:val="false"/>
        <w:jc w:val="center"/>
      </w:pPr>
      <w:r>
        <w:rPr>
          <w:rFonts w:cs="Arial" w:ascii="Arial" w:hAnsi="Arial"/>
          <w:b/>
          <w:bCs/>
          <w:color w:val="000000"/>
        </w:rPr>
        <w:t>o zarejestrowanych kandydatach na</w:t>
        <w:br/>
        <w:t>Burmistrza Gminy Suchań</w:t>
        <w:br/>
        <w:t>w wyborach do rad gmin, rad powiatów i sejmików województw oraz wyborach  wójtów, burmistrzów i prezydentów miast zarządzonych na dzień 16  listopada 2014 r.</w:t>
      </w:r>
      <w:r/>
    </w:p>
    <w:p>
      <w:pPr>
        <w:pStyle w:val="Normal"/>
        <w:widowControl w:val="false"/>
        <w:jc w:val="center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pl-PL" w:eastAsia="pl-PL" w:bidi="ar-SA"/>
        </w:rPr>
      </w:pPr>
      <w:r>
        <w:rPr/>
      </w:r>
      <w:r/>
    </w:p>
    <w:p>
      <w:pPr>
        <w:pStyle w:val="Normal"/>
        <w:widowControl w:val="false"/>
        <w:jc w:val="center"/>
        <w:rPr>
          <w:b/>
          <w:b/>
          <w:bCs/>
          <w:rFonts w:ascii="Arial" w:hAnsi="Arial" w:cs="Arial"/>
          <w:color w:val="000000"/>
        </w:rPr>
      </w:pPr>
      <w:r>
        <w:rPr/>
      </w:r>
      <w:r/>
    </w:p>
    <w:p>
      <w:pPr>
        <w:pStyle w:val="Normal"/>
        <w:widowControl w:val="false"/>
        <w:jc w:val="both"/>
        <w:rPr>
          <w:sz w:val="16"/>
          <w:sz w:val="16"/>
          <w:szCs w:val="16"/>
          <w:rFonts w:ascii="Arial" w:hAnsi="Arial" w:eastAsia="Times New Roman" w:cs="Arial"/>
          <w:color w:val="000000"/>
          <w:lang w:val="pl-PL" w:eastAsia="pl-PL" w:bidi="ar-SA"/>
        </w:rPr>
      </w:pPr>
      <w:r>
        <w:rPr>
          <w:rFonts w:eastAsia="Times New Roman" w:cs="Arial" w:ascii="Arial" w:hAnsi="Arial"/>
          <w:color w:val="000000"/>
          <w:sz w:val="16"/>
          <w:szCs w:val="16"/>
          <w:lang w:val="pl-PL" w:eastAsia="pl-PL" w:bidi="ar-SA"/>
        </w:rPr>
      </w:r>
      <w:r/>
    </w:p>
    <w:p>
      <w:pPr>
        <w:pStyle w:val="Normal"/>
        <w:widowControl w:val="false"/>
        <w:jc w:val="both"/>
      </w:pPr>
      <w:r>
        <w:rPr>
          <w:rFonts w:cs="Arial" w:ascii="Arial" w:hAnsi="Arial"/>
          <w:color w:val="000000"/>
          <w:sz w:val="20"/>
          <w:szCs w:val="20"/>
        </w:rPr>
        <w:t>Na podstawie art. 481 ustawy z dnia 5 stycznia 2011 r. - Kodeks wyborczy (Dz. U. Nr 21, poz. 112, z późn. zm.) Gminna Komisja Wyborcza w Suchaniu</w:t>
      </w:r>
      <w:r>
        <w:rPr>
          <w:rFonts w:cs="Arial" w:ascii="Arial" w:hAnsi="Arial"/>
          <w:bCs/>
          <w:color w:val="000000"/>
          <w:sz w:val="20"/>
          <w:szCs w:val="20"/>
        </w:rPr>
        <w:t xml:space="preserve"> podaje do wiadomości informację o zarejestrowanych kandydatach na Burmistrza Gminy Suchań:</w:t>
      </w:r>
      <w:r/>
    </w:p>
    <w:p>
      <w:pPr>
        <w:pStyle w:val="Normal"/>
        <w:widowControl w:val="false"/>
        <w:jc w:val="center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pl-PL" w:eastAsia="pl-PL" w:bidi="ar-SA"/>
        </w:rPr>
      </w:pPr>
      <w:r>
        <w:rPr>
          <w:rFonts w:eastAsia="Times New Roman" w:cs="Times New Roman"/>
          <w:color w:val="00000A"/>
          <w:sz w:val="24"/>
          <w:szCs w:val="24"/>
          <w:lang w:val="pl-PL" w:eastAsia="pl-PL" w:bidi="ar-SA"/>
        </w:rPr>
      </w:r>
      <w:r/>
    </w:p>
    <w:p>
      <w:pPr>
        <w:pStyle w:val="Normal"/>
      </w:pPr>
      <w:r>
        <w:rPr/>
      </w:r>
      <w:r/>
    </w:p>
    <w:tbl>
      <w:tblPr>
        <w:tblStyle w:val="Tabela-Siatka"/>
        <w:tblW w:w="10242" w:type="dxa"/>
        <w:jc w:val="left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7"/>
        <w:gridCol w:w="9214"/>
      </w:tblGrid>
      <w:tr>
        <w:trPr/>
        <w:tc>
          <w:tcPr>
            <w:tcW w:w="102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>
                <w:sz w:val="20"/>
                <w:sz w:val="20"/>
                <w:szCs w:val="20"/>
                <w:rFonts w:ascii="Arial" w:hAnsi="Arial" w:eastAsia="Times New Roman" w:cs="Arial"/>
                <w:color w:val="00000A"/>
                <w:lang w:val="pl-PL" w:eastAsia="pl-PL" w:bidi="ar-SA"/>
              </w:rPr>
            </w:pPr>
            <w:r>
              <w:rPr>
                <w:rFonts w:eastAsia="Times New Roman" w:cs="Arial" w:ascii="Arial" w:hAnsi="Arial"/>
                <w:color w:val="00000A"/>
                <w:sz w:val="20"/>
                <w:szCs w:val="20"/>
                <w:lang w:val="pl-PL" w:eastAsia="pl-PL" w:bidi="ar-SA"/>
              </w:rPr>
            </w:r>
            <w:r/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>
                <w:sz w:val="20"/>
                <w:b/>
                <w:sz w:val="20"/>
                <w:b/>
                <w:szCs w:val="20"/>
                <w:rFonts w:ascii="Arial" w:hAnsi="Arial" w:eastAsia="Times New Roman" w:cs="Arial"/>
                <w:color w:val="00000A"/>
                <w:lang w:val="pl-PL" w:eastAsia="pl-PL" w:bidi="ar-SA"/>
              </w:rPr>
            </w:pPr>
            <w:r>
              <w:rPr>
                <w:rFonts w:eastAsia="Times New Roman" w:cs="Arial" w:ascii="Arial" w:hAnsi="Arial"/>
                <w:b/>
                <w:color w:val="00000A"/>
                <w:sz w:val="20"/>
                <w:szCs w:val="20"/>
                <w:lang w:val="pl-PL" w:eastAsia="pl-PL" w:bidi="ar-SA"/>
              </w:rPr>
            </w:r>
            <w:r/>
          </w:p>
        </w:tc>
      </w:tr>
      <w:tr>
        <w:trPr/>
        <w:tc>
          <w:tcPr>
            <w:tcW w:w="102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jc w:val="right"/>
              <w:rPr>
                <w:sz w:val="20"/>
                <w:sz w:val="20"/>
                <w:szCs w:val="20"/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  <w:szCs w:val="20"/>
              </w:rPr>
              <w:t>1.</w:t>
            </w:r>
            <w:r/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>
                <w:sz w:val="20"/>
                <w:sz w:val="20"/>
                <w:szCs w:val="20"/>
                <w:rFonts w:ascii="Arial" w:hAnsi="Arial" w:cs="Arial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BODNAR Stanisława</w:t>
            </w:r>
            <w:r>
              <w:rPr>
                <w:rFonts w:cs="Arial" w:ascii="Arial" w:hAnsi="Arial"/>
                <w:sz w:val="20"/>
                <w:szCs w:val="20"/>
              </w:rPr>
              <w:t>, lat 58, wykształcenie Wyższe Rolnicze, zam. Stargard Szczeciński,członek partii: Polskie Stronnictwo Ludowe</w:t>
            </w:r>
            <w:r/>
          </w:p>
          <w:p>
            <w:pPr>
              <w:pStyle w:val="Normal"/>
              <w:rPr>
                <w:sz w:val="20"/>
                <w:sz w:val="20"/>
                <w:szCs w:val="20"/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  <w:szCs w:val="20"/>
              </w:rPr>
              <w:t>zgłoszona przez KWW STANISŁAWY BODNAR</w:t>
            </w:r>
            <w:r/>
          </w:p>
        </w:tc>
      </w:tr>
      <w:tr>
        <w:trPr/>
        <w:tc>
          <w:tcPr>
            <w:tcW w:w="102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>
                <w:sz w:val="20"/>
                <w:sz w:val="20"/>
                <w:szCs w:val="20"/>
                <w:rFonts w:ascii="Arial" w:hAnsi="Arial" w:eastAsia="Times New Roman" w:cs="Arial"/>
                <w:color w:val="00000A"/>
                <w:lang w:val="pl-PL" w:eastAsia="pl-PL" w:bidi="ar-SA"/>
              </w:rPr>
            </w:pPr>
            <w:r>
              <w:rPr>
                <w:rFonts w:eastAsia="Times New Roman" w:cs="Arial" w:ascii="Arial" w:hAnsi="Arial"/>
                <w:color w:val="00000A"/>
                <w:sz w:val="20"/>
                <w:szCs w:val="20"/>
                <w:lang w:val="pl-PL" w:eastAsia="pl-PL" w:bidi="ar-SA"/>
              </w:rPr>
            </w:r>
            <w:r/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>
                <w:sz w:val="20"/>
                <w:b/>
                <w:sz w:val="20"/>
                <w:b/>
                <w:szCs w:val="20"/>
                <w:rFonts w:ascii="Arial" w:hAnsi="Arial" w:eastAsia="Times New Roman" w:cs="Arial"/>
                <w:color w:val="00000A"/>
                <w:lang w:val="pl-PL" w:eastAsia="pl-PL" w:bidi="ar-SA"/>
              </w:rPr>
            </w:pPr>
            <w:r>
              <w:rPr>
                <w:rFonts w:eastAsia="Times New Roman" w:cs="Arial" w:ascii="Arial" w:hAnsi="Arial"/>
                <w:b/>
                <w:color w:val="00000A"/>
                <w:sz w:val="20"/>
                <w:szCs w:val="20"/>
                <w:lang w:val="pl-PL" w:eastAsia="pl-PL" w:bidi="ar-SA"/>
              </w:rPr>
            </w:r>
            <w:r/>
          </w:p>
          <w:p>
            <w:pPr>
              <w:pStyle w:val="Normal"/>
              <w:rPr>
                <w:sz w:val="20"/>
                <w:b/>
                <w:sz w:val="20"/>
                <w:b/>
                <w:szCs w:val="20"/>
                <w:rFonts w:ascii="Arial" w:hAnsi="Arial" w:eastAsia="Times New Roman" w:cs="Arial"/>
                <w:color w:val="00000A"/>
                <w:lang w:val="pl-PL" w:eastAsia="pl-PL" w:bidi="ar-SA"/>
              </w:rPr>
            </w:pPr>
            <w:r>
              <w:rPr>
                <w:rFonts w:eastAsia="Times New Roman" w:cs="Arial" w:ascii="Arial" w:hAnsi="Arial"/>
                <w:b/>
                <w:color w:val="00000A"/>
                <w:sz w:val="20"/>
                <w:szCs w:val="20"/>
                <w:lang w:val="pl-PL" w:eastAsia="pl-PL" w:bidi="ar-SA"/>
              </w:rPr>
            </w:r>
            <w:r/>
          </w:p>
        </w:tc>
      </w:tr>
      <w:tr>
        <w:trPr/>
        <w:tc>
          <w:tcPr>
            <w:tcW w:w="102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jc w:val="right"/>
              <w:rPr>
                <w:sz w:val="20"/>
                <w:sz w:val="20"/>
                <w:szCs w:val="20"/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  <w:szCs w:val="20"/>
              </w:rPr>
              <w:t>2.</w:t>
            </w:r>
            <w:r/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>
                <w:sz w:val="20"/>
                <w:sz w:val="20"/>
                <w:szCs w:val="20"/>
                <w:rFonts w:ascii="Arial" w:hAnsi="Arial" w:cs="Arial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CZARNECKI Mariusz</w:t>
            </w:r>
            <w:r>
              <w:rPr>
                <w:rFonts w:cs="Arial" w:ascii="Arial" w:hAnsi="Arial"/>
                <w:sz w:val="20"/>
                <w:szCs w:val="20"/>
              </w:rPr>
              <w:t>, lat 41, wykształcenie Wyższe, zam. Suchań,nie należy do partii politycznej</w:t>
            </w:r>
            <w:r/>
          </w:p>
          <w:p>
            <w:pPr>
              <w:pStyle w:val="Normal"/>
              <w:rPr>
                <w:sz w:val="20"/>
                <w:sz w:val="20"/>
                <w:szCs w:val="20"/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  <w:szCs w:val="20"/>
              </w:rPr>
              <w:t>zgłoszony przez KWW MARIUSZA CZARNECKIEGO</w:t>
            </w:r>
            <w:r/>
          </w:p>
        </w:tc>
      </w:tr>
    </w:tbl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  <w:rPr>
          <w:sz w:val="16"/>
          <w:sz w:val="16"/>
          <w:szCs w:val="16"/>
          <w:rFonts w:ascii="Times New Roman" w:hAnsi="Times New Roman" w:eastAsia="Times New Roman" w:cs="Times New Roman"/>
          <w:color w:val="00000A"/>
          <w:lang w:val="pl-PL" w:eastAsia="pl-PL" w:bidi="ar-SA"/>
        </w:rPr>
      </w:pPr>
      <w:r>
        <w:rPr>
          <w:rFonts w:eastAsia="Times New Roman" w:cs="Times New Roman"/>
          <w:color w:val="00000A"/>
          <w:sz w:val="16"/>
          <w:szCs w:val="16"/>
          <w:lang w:val="pl-PL" w:eastAsia="pl-PL" w:bidi="ar-SA"/>
        </w:rPr>
      </w:r>
      <w:r/>
    </w:p>
    <w:p>
      <w:pPr>
        <w:pStyle w:val="Normal"/>
        <w:ind w:left="6237" w:hanging="0"/>
        <w:jc w:val="center"/>
      </w:pPr>
      <w:r>
        <w:rPr>
          <w:rFonts w:cs="Arial" w:ascii="Arial" w:hAnsi="Arial"/>
          <w:b/>
          <w:bCs/>
          <w:color w:val="000000"/>
          <w:sz w:val="20"/>
          <w:szCs w:val="20"/>
          <w:lang w:val="en-US"/>
        </w:rPr>
        <w:t>Przewodnicz</w:t>
      </w:r>
      <w:r>
        <w:rPr>
          <w:rFonts w:cs="Arial" w:ascii="Arial" w:hAnsi="Arial"/>
          <w:b/>
          <w:bCs/>
          <w:color w:val="000000"/>
          <w:sz w:val="20"/>
          <w:szCs w:val="20"/>
        </w:rPr>
        <w:t>ąca</w:t>
      </w:r>
      <w:r/>
    </w:p>
    <w:p>
      <w:pPr>
        <w:pStyle w:val="Normal"/>
        <w:ind w:left="6237" w:hanging="0"/>
        <w:jc w:val="center"/>
      </w:pPr>
      <w:r>
        <w:rPr>
          <w:rFonts w:cs="Arial" w:ascii="Arial" w:hAnsi="Arial"/>
          <w:b/>
          <w:color w:val="000000"/>
          <w:sz w:val="20"/>
          <w:szCs w:val="20"/>
        </w:rPr>
        <w:t xml:space="preserve">Gminnej Komisji Wyborczej </w:t>
      </w:r>
      <w:r/>
    </w:p>
    <w:p>
      <w:pPr>
        <w:pStyle w:val="Normal"/>
        <w:ind w:left="6237" w:hanging="0"/>
        <w:jc w:val="center"/>
      </w:pPr>
      <w:r>
        <w:rPr>
          <w:rFonts w:cs="Arial" w:ascii="Arial" w:hAnsi="Arial"/>
          <w:b/>
          <w:color w:val="000000"/>
          <w:sz w:val="20"/>
          <w:szCs w:val="20"/>
        </w:rPr>
        <w:t>w Suchaniu</w:t>
      </w:r>
      <w:r/>
    </w:p>
    <w:p>
      <w:pPr>
        <w:pStyle w:val="Normal"/>
        <w:ind w:left="6237" w:hanging="0"/>
        <w:jc w:val="center"/>
      </w:pPr>
      <w:r>
        <w:rPr>
          <w:rFonts w:cs="Arial" w:ascii="Arial" w:hAnsi="Arial"/>
          <w:b/>
          <w:color w:val="000000"/>
          <w:sz w:val="20"/>
          <w:szCs w:val="20"/>
        </w:rPr>
        <w:t>Dorota Neska</w:t>
      </w:r>
      <w:r/>
    </w:p>
    <w:sectPr>
      <w:type w:val="nextPage"/>
      <w:pgSz w:w="11906" w:h="16838"/>
      <w:pgMar w:left="1134" w:right="746" w:header="0" w:top="1418" w:footer="0" w:bottom="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ahom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5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count="267" w:defQFormat="0" w:defUnhideWhenUsed="0" w:defSemiHidden="0" w:defUIPriority="0" w:defLockedState="0">
    <w:lsdException w:qFormat="1" w:name="Normal"/>
    <w:lsdException w:qFormat="1" w:name="heading 1"/>
    <w:lsdException w:qFormat="1" w:semiHidden="1" w:unhideWhenUsed="1" w:name="heading 2"/>
    <w:lsdException w:qFormat="1" w:semiHidden="1" w:unhideWhenUsed="1" w:name="heading 3"/>
    <w:lsdException w:qFormat="1" w:semiHidden="1" w:unhideWhenUsed="1" w:name="heading 4"/>
    <w:lsdException w:qFormat="1" w:semiHidden="1" w:unhideWhenUsed="1" w:name="heading 5"/>
    <w:lsdException w:qFormat="1" w:semiHidden="1" w:unhideWhenUsed="1" w:name="heading 6"/>
    <w:lsdException w:qFormat="1" w:semiHidden="1" w:unhideWhenUsed="1" w:name="heading 7"/>
    <w:lsdException w:qFormat="1" w:semiHidden="1" w:unhideWhenUsed="1" w:name="heading 8"/>
    <w:lsdException w:qFormat="1" w:semiHidden="1" w:unhideWhenUsed="1" w:name="heading 9"/>
    <w:lsdException w:qFormat="1" w:semiHidden="1" w:unhideWhenUsed="1" w:name="caption"/>
    <w:lsdException w:qFormat="1" w:name="Title"/>
    <w:lsdException w:qFormat="1" w:name="Subtitle"/>
    <w:lsdException w:qFormat="1" w:name="Strong"/>
    <w:lsdException w:qFormat="1" w:name="Emphasis"/>
    <w:lsdException w:semiHidden="1" w:uiPriority="99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uiPriority="99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nhideWhenUsed="1" w:uiPriority="37" w:name="Bibliography"/>
    <w:lsdException w:qFormat="1" w:semiHidden="1" w:unhideWhenUsed="1" w:uiPriority="39" w:name="TOC Heading"/>
  </w:latentStyles>
  <w:style w:type="paragraph" w:styleId="Normal" w:default="1">
    <w:name w:val="Normal"/>
    <w:qFormat/>
    <w:rsid w:val="00215230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TekstprzypisudolnegoZnak" w:customStyle="1">
    <w:name w:val="Tekst przypisu dolnego Znak"/>
    <w:basedOn w:val="DefaultParagraphFont"/>
    <w:link w:val="Tekstprzypisudolnego"/>
    <w:rsid w:val="0001403c"/>
    <w:rPr>
      <w:rFonts w:ascii="Arial" w:hAnsi="Arial" w:cs="Arial"/>
    </w:rPr>
  </w:style>
  <w:style w:type="character" w:styleId="Footnotereference">
    <w:name w:val="footnote reference"/>
    <w:basedOn w:val="DefaultParagraphFont"/>
    <w:unhideWhenUsed/>
    <w:rsid w:val="0001403c"/>
    <w:rPr>
      <w:rFonts w:cs="Times New Roman"/>
      <w:vertAlign w:val="superscript"/>
    </w:rPr>
  </w:style>
  <w:style w:type="character" w:styleId="NagwekZnak" w:customStyle="1">
    <w:name w:val="Nagłówek Znak"/>
    <w:basedOn w:val="DefaultParagraphFont"/>
    <w:link w:val="Nagwek"/>
    <w:rsid w:val="009e4a78"/>
    <w:rPr>
      <w:sz w:val="24"/>
      <w:szCs w:val="24"/>
    </w:rPr>
  </w:style>
  <w:style w:type="character" w:styleId="StopkaZnak" w:customStyle="1">
    <w:name w:val="Stopka Znak"/>
    <w:basedOn w:val="DefaultParagraphFont"/>
    <w:link w:val="Stopka"/>
    <w:rsid w:val="009e4a78"/>
    <w:rPr>
      <w:sz w:val="24"/>
      <w:szCs w:val="24"/>
    </w:rPr>
  </w:style>
  <w:style w:type="character" w:styleId="ListLabel1">
    <w:name w:val="ListLabel 1"/>
    <w:rPr>
      <w:b w:val="false"/>
    </w:rPr>
  </w:style>
  <w:style w:type="paragraph" w:styleId="Nagwek">
    <w:name w:val="Nagłówek"/>
    <w:basedOn w:val="Normal"/>
    <w:next w:val="Tretekstu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pPr>
      <w:suppressLineNumbers/>
    </w:pPr>
    <w:rPr>
      <w:rFonts w:cs="Mangal"/>
    </w:rPr>
  </w:style>
  <w:style w:type="paragraph" w:styleId="BalloonText">
    <w:name w:val="Balloon Text"/>
    <w:basedOn w:val="Normal"/>
    <w:semiHidden/>
    <w:rsid w:val="00a81527"/>
    <w:pPr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TekstprzypisudolnegoZnak"/>
    <w:unhideWhenUsed/>
    <w:rsid w:val="0001403c"/>
    <w:pPr>
      <w:widowControl w:val="false"/>
    </w:pPr>
    <w:rPr>
      <w:rFonts w:ascii="Arial" w:hAnsi="Arial" w:cs="Arial"/>
      <w:sz w:val="20"/>
      <w:szCs w:val="20"/>
    </w:rPr>
  </w:style>
  <w:style w:type="paragraph" w:styleId="Gwka">
    <w:name w:val="Główka"/>
    <w:basedOn w:val="Normal"/>
    <w:link w:val="NagwekZnak"/>
    <w:rsid w:val="009e4a78"/>
    <w:pPr>
      <w:tabs>
        <w:tab w:val="center" w:pos="4536" w:leader="none"/>
        <w:tab w:val="right" w:pos="9072" w:leader="none"/>
      </w:tabs>
    </w:pPr>
    <w:rPr/>
  </w:style>
  <w:style w:type="paragraph" w:styleId="Stopka">
    <w:name w:val="Stopka"/>
    <w:basedOn w:val="Normal"/>
    <w:link w:val="StopkaZnak"/>
    <w:rsid w:val="009e4a78"/>
    <w:pPr>
      <w:tabs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7842e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BFBB1E-609F-44B7-BD95-1EDA33783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784</TotalTime>
  <Application>LibreOffice/4.3.1.2$Windows_x86 LibreOffice_project/958349dc3b25111dbca392fbc281a05559ef6848</Application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2014-10-09T13:00:00Z</dcterms:created>
  <dc:creator>KBW</dc:creator>
  <dc:language>pl-PL</dc:language>
  <cp:lastPrinted>2014-10-24T12:50:08Z</cp:lastPrinted>
  <dcterms:modified xsi:type="dcterms:W3CDTF">2014-10-24T12:50:58Z</dcterms:modified>
  <cp:revision>12</cp:revision>
  <dc:title>Okręgowa Komisja Wyborcza</dc:title>
</cp:coreProperties>
</file>