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E5A" w:rsidRDefault="00DE305E" w:rsidP="004820A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Tabela Nr 15</w:t>
      </w:r>
      <w:r w:rsidR="004E1E5A">
        <w:rPr>
          <w:rFonts w:ascii="Arial" w:hAnsi="Arial" w:cs="Arial"/>
          <w:b/>
        </w:rPr>
        <w:t xml:space="preserve"> </w:t>
      </w:r>
    </w:p>
    <w:p w:rsidR="004E1E5A" w:rsidRDefault="004E1E5A" w:rsidP="004820AD">
      <w:pPr>
        <w:rPr>
          <w:rFonts w:ascii="Arial" w:hAnsi="Arial" w:cs="Arial"/>
          <w:b/>
        </w:rPr>
      </w:pPr>
    </w:p>
    <w:p w:rsidR="004820AD" w:rsidRDefault="004820AD" w:rsidP="004E1E5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Zmiany w planie wydatków na realizację programów finansowanych z udziałem środków, o których mowa w art. 5 ust. 1 pkt. 2 i 3, doko</w:t>
      </w:r>
      <w:r w:rsidR="004E1E5A">
        <w:rPr>
          <w:rFonts w:ascii="Arial" w:hAnsi="Arial" w:cs="Arial"/>
          <w:b/>
        </w:rPr>
        <w:t>nane</w:t>
      </w:r>
      <w:r w:rsidR="004F7A5E">
        <w:rPr>
          <w:rFonts w:ascii="Arial" w:hAnsi="Arial" w:cs="Arial"/>
          <w:b/>
        </w:rPr>
        <w:t xml:space="preserve"> w trakcie roku budżetowego 2015</w:t>
      </w:r>
      <w:r w:rsidR="004E1E5A">
        <w:rPr>
          <w:rFonts w:ascii="Arial" w:hAnsi="Arial" w:cs="Arial"/>
          <w:b/>
        </w:rPr>
        <w:t xml:space="preserve"> w Gminie Suchań</w:t>
      </w:r>
    </w:p>
    <w:p w:rsidR="00312AB5" w:rsidRDefault="00312AB5" w:rsidP="004E1E5A">
      <w:pPr>
        <w:jc w:val="center"/>
        <w:rPr>
          <w:rFonts w:ascii="Arial" w:hAnsi="Arial" w:cs="Arial"/>
          <w:b/>
        </w:rPr>
      </w:pPr>
    </w:p>
    <w:p w:rsidR="00312AB5" w:rsidRDefault="004A74D5" w:rsidP="00312AB5">
      <w:pPr>
        <w:pStyle w:val="Akapitzlist"/>
        <w:numPr>
          <w:ilvl w:val="0"/>
          <w:numId w:val="1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Realizacja  projektów </w:t>
      </w:r>
    </w:p>
    <w:p w:rsidR="00190D7B" w:rsidRDefault="00190D7B" w:rsidP="00190D7B">
      <w:pPr>
        <w:pStyle w:val="Akapitzlist"/>
        <w:ind w:left="1080"/>
        <w:rPr>
          <w:rFonts w:ascii="Arial" w:hAnsi="Arial" w:cs="Arial"/>
          <w:b/>
        </w:rPr>
      </w:pPr>
    </w:p>
    <w:p w:rsidR="00D91B6C" w:rsidRPr="00190D7B" w:rsidRDefault="00D91B6C" w:rsidP="00190D7B">
      <w:pPr>
        <w:pStyle w:val="Akapitzlist"/>
        <w:ind w:left="1080"/>
        <w:rPr>
          <w:rFonts w:ascii="Arial" w:hAnsi="Arial" w:cs="Arial"/>
        </w:rPr>
      </w:pPr>
      <w:r w:rsidRPr="00190D7B">
        <w:rPr>
          <w:rFonts w:ascii="Arial" w:hAnsi="Arial" w:cs="Arial"/>
          <w:b/>
        </w:rPr>
        <w:tab/>
      </w:r>
      <w:r w:rsidRPr="00190D7B">
        <w:rPr>
          <w:rFonts w:ascii="Arial" w:hAnsi="Arial" w:cs="Arial"/>
          <w:b/>
        </w:rPr>
        <w:tab/>
      </w:r>
      <w:r w:rsidRPr="00190D7B">
        <w:rPr>
          <w:rFonts w:ascii="Arial" w:hAnsi="Arial" w:cs="Arial"/>
          <w:b/>
        </w:rPr>
        <w:tab/>
      </w:r>
      <w:r w:rsidRPr="00190D7B">
        <w:rPr>
          <w:rFonts w:ascii="Arial" w:hAnsi="Arial" w:cs="Arial"/>
          <w:b/>
        </w:rPr>
        <w:tab/>
      </w:r>
      <w:r w:rsidRPr="00190D7B">
        <w:rPr>
          <w:rFonts w:ascii="Arial" w:hAnsi="Arial" w:cs="Arial"/>
          <w:b/>
        </w:rPr>
        <w:tab/>
      </w:r>
      <w:r w:rsidRPr="00190D7B">
        <w:rPr>
          <w:rFonts w:ascii="Arial" w:hAnsi="Arial" w:cs="Arial"/>
          <w:b/>
        </w:rPr>
        <w:tab/>
      </w:r>
      <w:r w:rsidRPr="00190D7B">
        <w:rPr>
          <w:rFonts w:ascii="Arial" w:hAnsi="Arial" w:cs="Arial"/>
          <w:b/>
        </w:rPr>
        <w:tab/>
      </w:r>
      <w:r w:rsidRPr="00190D7B">
        <w:rPr>
          <w:rFonts w:ascii="Arial" w:hAnsi="Arial" w:cs="Arial"/>
          <w:b/>
        </w:rPr>
        <w:tab/>
      </w:r>
      <w:r w:rsidRPr="00190D7B">
        <w:rPr>
          <w:rFonts w:ascii="Arial" w:hAnsi="Arial" w:cs="Arial"/>
          <w:b/>
        </w:rPr>
        <w:tab/>
      </w:r>
      <w:r w:rsidR="006615EA" w:rsidRPr="00190D7B">
        <w:rPr>
          <w:rFonts w:ascii="Arial" w:hAnsi="Arial" w:cs="Arial"/>
          <w:b/>
        </w:rPr>
        <w:t xml:space="preserve">          </w:t>
      </w:r>
      <w:r w:rsidRPr="00190D7B">
        <w:rPr>
          <w:rFonts w:ascii="Arial" w:hAnsi="Arial" w:cs="Arial"/>
        </w:rPr>
        <w:t>w groszach</w:t>
      </w:r>
    </w:p>
    <w:tbl>
      <w:tblPr>
        <w:tblStyle w:val="Tabela-Siatka"/>
        <w:tblW w:w="8897" w:type="dxa"/>
        <w:tblLook w:val="04A0"/>
      </w:tblPr>
      <w:tblGrid>
        <w:gridCol w:w="950"/>
        <w:gridCol w:w="1190"/>
        <w:gridCol w:w="2495"/>
        <w:gridCol w:w="2292"/>
        <w:gridCol w:w="1970"/>
      </w:tblGrid>
      <w:tr w:rsidR="00F70CD4" w:rsidTr="000774BA">
        <w:tc>
          <w:tcPr>
            <w:tcW w:w="954" w:type="dxa"/>
            <w:shd w:val="clear" w:color="auto" w:fill="BFBFBF" w:themeFill="background1" w:themeFillShade="BF"/>
          </w:tcPr>
          <w:p w:rsidR="00F70CD4" w:rsidRPr="000774BA" w:rsidRDefault="00F70CD4" w:rsidP="00D91B6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70CD4" w:rsidRPr="000774BA" w:rsidRDefault="00F70CD4" w:rsidP="00D91B6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74BA">
              <w:rPr>
                <w:rFonts w:ascii="Arial" w:hAnsi="Arial" w:cs="Arial"/>
                <w:b/>
                <w:sz w:val="24"/>
                <w:szCs w:val="24"/>
              </w:rPr>
              <w:t>Dział</w:t>
            </w:r>
          </w:p>
        </w:tc>
        <w:tc>
          <w:tcPr>
            <w:tcW w:w="1130" w:type="dxa"/>
            <w:shd w:val="clear" w:color="auto" w:fill="BFBFBF" w:themeFill="background1" w:themeFillShade="BF"/>
          </w:tcPr>
          <w:p w:rsidR="00F70CD4" w:rsidRPr="000774BA" w:rsidRDefault="00F70CD4" w:rsidP="00D91B6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70CD4" w:rsidRPr="000774BA" w:rsidRDefault="00F70CD4" w:rsidP="00D91B6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74BA">
              <w:rPr>
                <w:rFonts w:ascii="Arial" w:hAnsi="Arial" w:cs="Arial"/>
                <w:b/>
                <w:sz w:val="24"/>
                <w:szCs w:val="24"/>
              </w:rPr>
              <w:t xml:space="preserve">Rozdział </w:t>
            </w:r>
          </w:p>
        </w:tc>
        <w:tc>
          <w:tcPr>
            <w:tcW w:w="2513" w:type="dxa"/>
            <w:shd w:val="clear" w:color="auto" w:fill="BFBFBF" w:themeFill="background1" w:themeFillShade="BF"/>
          </w:tcPr>
          <w:p w:rsidR="00F70CD4" w:rsidRPr="000774BA" w:rsidRDefault="00F70CD4" w:rsidP="00D91B6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70CD4" w:rsidRPr="000774BA" w:rsidRDefault="00F70CD4" w:rsidP="00D91B6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74BA">
              <w:rPr>
                <w:rFonts w:ascii="Arial" w:hAnsi="Arial" w:cs="Arial"/>
                <w:b/>
                <w:sz w:val="24"/>
                <w:szCs w:val="24"/>
              </w:rPr>
              <w:t>Nazwa podziałki klasyfikacji budżetowej</w:t>
            </w:r>
          </w:p>
        </w:tc>
        <w:tc>
          <w:tcPr>
            <w:tcW w:w="2315" w:type="dxa"/>
            <w:shd w:val="clear" w:color="auto" w:fill="BFBFBF" w:themeFill="background1" w:themeFillShade="BF"/>
          </w:tcPr>
          <w:p w:rsidR="00F70CD4" w:rsidRPr="000774BA" w:rsidRDefault="00F70CD4" w:rsidP="00D91B6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70CD4" w:rsidRPr="000774BA" w:rsidRDefault="004F7A5E" w:rsidP="00D91B6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Plan na 01.01.2015</w:t>
            </w:r>
            <w:r w:rsidR="00F70CD4" w:rsidRPr="000774BA">
              <w:rPr>
                <w:rFonts w:ascii="Arial" w:hAnsi="Arial" w:cs="Arial"/>
                <w:b/>
                <w:sz w:val="24"/>
                <w:szCs w:val="24"/>
              </w:rPr>
              <w:t xml:space="preserve"> r.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F70CD4" w:rsidRPr="000774BA" w:rsidRDefault="00F70CD4" w:rsidP="00D91B6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70CD4" w:rsidRPr="000774BA" w:rsidRDefault="00F70CD4" w:rsidP="00A92D0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74BA">
              <w:rPr>
                <w:rFonts w:ascii="Arial" w:hAnsi="Arial" w:cs="Arial"/>
                <w:b/>
                <w:sz w:val="24"/>
                <w:szCs w:val="24"/>
              </w:rPr>
              <w:t xml:space="preserve">Plan </w:t>
            </w:r>
            <w:r w:rsidR="000F0F5A">
              <w:rPr>
                <w:rFonts w:ascii="Arial" w:hAnsi="Arial" w:cs="Arial"/>
                <w:b/>
                <w:sz w:val="24"/>
                <w:szCs w:val="24"/>
              </w:rPr>
              <w:t>po zmianach  na dzień 31.12.201</w:t>
            </w:r>
            <w:r w:rsidR="004F7A5E"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="000F0F5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0774BA">
              <w:rPr>
                <w:rFonts w:ascii="Arial" w:hAnsi="Arial" w:cs="Arial"/>
                <w:b/>
                <w:sz w:val="24"/>
                <w:szCs w:val="24"/>
              </w:rPr>
              <w:t>r.</w:t>
            </w:r>
          </w:p>
        </w:tc>
      </w:tr>
      <w:tr w:rsidR="00F70CD4" w:rsidTr="000774BA">
        <w:tc>
          <w:tcPr>
            <w:tcW w:w="954" w:type="dxa"/>
          </w:tcPr>
          <w:p w:rsidR="00F70CD4" w:rsidRPr="000774BA" w:rsidRDefault="00F70CD4" w:rsidP="00D91B6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74BA">
              <w:rPr>
                <w:rFonts w:ascii="Arial" w:hAnsi="Arial" w:cs="Arial"/>
                <w:b/>
                <w:sz w:val="24"/>
                <w:szCs w:val="24"/>
              </w:rPr>
              <w:t>853</w:t>
            </w:r>
          </w:p>
        </w:tc>
        <w:tc>
          <w:tcPr>
            <w:tcW w:w="1130" w:type="dxa"/>
          </w:tcPr>
          <w:p w:rsidR="00F70CD4" w:rsidRPr="000774BA" w:rsidRDefault="00F70CD4" w:rsidP="00D91B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3" w:type="dxa"/>
          </w:tcPr>
          <w:p w:rsidR="00F70CD4" w:rsidRPr="000774BA" w:rsidRDefault="00F70CD4" w:rsidP="00D91B6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74BA">
              <w:rPr>
                <w:rFonts w:ascii="Arial" w:hAnsi="Arial" w:cs="Arial"/>
                <w:b/>
                <w:sz w:val="24"/>
                <w:szCs w:val="24"/>
              </w:rPr>
              <w:t>POZOSTAŁE ZADANIA W ZAKRESIE POLITYKI SPOŁECZNEJ</w:t>
            </w:r>
          </w:p>
          <w:p w:rsidR="00F70CD4" w:rsidRPr="000774BA" w:rsidRDefault="00F70CD4" w:rsidP="00D91B6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15" w:type="dxa"/>
          </w:tcPr>
          <w:p w:rsidR="00F70CD4" w:rsidRPr="000774BA" w:rsidRDefault="00310340" w:rsidP="0003583A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423.500,00</w:t>
            </w:r>
          </w:p>
        </w:tc>
        <w:tc>
          <w:tcPr>
            <w:tcW w:w="1985" w:type="dxa"/>
          </w:tcPr>
          <w:p w:rsidR="00F70CD4" w:rsidRPr="000774BA" w:rsidRDefault="00310340" w:rsidP="0003583A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585.906,00</w:t>
            </w:r>
          </w:p>
        </w:tc>
      </w:tr>
      <w:tr w:rsidR="00F70CD4" w:rsidTr="000774BA">
        <w:tc>
          <w:tcPr>
            <w:tcW w:w="954" w:type="dxa"/>
            <w:tcBorders>
              <w:bottom w:val="single" w:sz="4" w:space="0" w:color="auto"/>
            </w:tcBorders>
          </w:tcPr>
          <w:p w:rsidR="00F70CD4" w:rsidRPr="000774BA" w:rsidRDefault="00F70CD4" w:rsidP="00D91B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  <w:tcBorders>
              <w:bottom w:val="single" w:sz="4" w:space="0" w:color="auto"/>
            </w:tcBorders>
          </w:tcPr>
          <w:p w:rsidR="00F70CD4" w:rsidRPr="000774BA" w:rsidRDefault="00F70CD4" w:rsidP="00D91B6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74BA">
              <w:rPr>
                <w:rFonts w:ascii="Arial" w:hAnsi="Arial" w:cs="Arial"/>
                <w:b/>
                <w:sz w:val="24"/>
                <w:szCs w:val="24"/>
              </w:rPr>
              <w:t>85395</w:t>
            </w:r>
          </w:p>
        </w:tc>
        <w:tc>
          <w:tcPr>
            <w:tcW w:w="2513" w:type="dxa"/>
            <w:tcBorders>
              <w:bottom w:val="single" w:sz="4" w:space="0" w:color="auto"/>
            </w:tcBorders>
          </w:tcPr>
          <w:p w:rsidR="00F70CD4" w:rsidRPr="000774BA" w:rsidRDefault="00F70CD4" w:rsidP="00D91B6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74BA">
              <w:rPr>
                <w:rFonts w:ascii="Arial" w:hAnsi="Arial" w:cs="Arial"/>
                <w:b/>
                <w:sz w:val="24"/>
                <w:szCs w:val="24"/>
              </w:rPr>
              <w:t xml:space="preserve">Pozostała działalność </w:t>
            </w:r>
          </w:p>
          <w:p w:rsidR="00F70CD4" w:rsidRPr="000774BA" w:rsidRDefault="00F70CD4" w:rsidP="00D91B6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15" w:type="dxa"/>
            <w:tcBorders>
              <w:bottom w:val="single" w:sz="4" w:space="0" w:color="auto"/>
            </w:tcBorders>
          </w:tcPr>
          <w:p w:rsidR="00F70CD4" w:rsidRPr="000774BA" w:rsidRDefault="00310340" w:rsidP="0003583A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423.500,00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70CD4" w:rsidRPr="000774BA" w:rsidRDefault="00310340" w:rsidP="0003583A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585.906,00</w:t>
            </w:r>
          </w:p>
        </w:tc>
      </w:tr>
      <w:tr w:rsidR="00F70CD4" w:rsidTr="000774BA">
        <w:tc>
          <w:tcPr>
            <w:tcW w:w="954" w:type="dxa"/>
            <w:shd w:val="clear" w:color="auto" w:fill="BFBFBF" w:themeFill="background1" w:themeFillShade="BF"/>
          </w:tcPr>
          <w:p w:rsidR="00F70CD4" w:rsidRPr="000774BA" w:rsidRDefault="00F70CD4" w:rsidP="00D91B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  <w:shd w:val="clear" w:color="auto" w:fill="BFBFBF" w:themeFill="background1" w:themeFillShade="BF"/>
          </w:tcPr>
          <w:p w:rsidR="00F70CD4" w:rsidRPr="000774BA" w:rsidRDefault="00F70CD4" w:rsidP="00D91B6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13" w:type="dxa"/>
            <w:shd w:val="clear" w:color="auto" w:fill="BFBFBF" w:themeFill="background1" w:themeFillShade="BF"/>
          </w:tcPr>
          <w:p w:rsidR="00F70CD4" w:rsidRPr="000774BA" w:rsidRDefault="00F70CD4" w:rsidP="00D91B6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70CD4" w:rsidRPr="000774BA" w:rsidRDefault="00F70CD4" w:rsidP="00D91B6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74BA">
              <w:rPr>
                <w:rFonts w:ascii="Arial" w:hAnsi="Arial" w:cs="Arial"/>
                <w:b/>
                <w:sz w:val="24"/>
                <w:szCs w:val="24"/>
              </w:rPr>
              <w:t>OGÓŁEM</w:t>
            </w:r>
          </w:p>
          <w:p w:rsidR="00F70CD4" w:rsidRPr="000774BA" w:rsidRDefault="00F70CD4" w:rsidP="00D91B6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15" w:type="dxa"/>
            <w:shd w:val="clear" w:color="auto" w:fill="BFBFBF" w:themeFill="background1" w:themeFillShade="BF"/>
          </w:tcPr>
          <w:p w:rsidR="00F70CD4" w:rsidRPr="000774BA" w:rsidRDefault="00310340" w:rsidP="0003583A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423.500,00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F70CD4" w:rsidRPr="000774BA" w:rsidRDefault="00310340" w:rsidP="0003583A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585.906,00</w:t>
            </w:r>
          </w:p>
        </w:tc>
      </w:tr>
    </w:tbl>
    <w:p w:rsidR="000774BA" w:rsidRDefault="00B84CC5" w:rsidP="00B84CC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B84CC5" w:rsidRDefault="00B84CC5" w:rsidP="00B84CC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</w:t>
      </w:r>
    </w:p>
    <w:p w:rsidR="00B84CC5" w:rsidRDefault="00072C65" w:rsidP="00B84CC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Gmina Suchań </w:t>
      </w:r>
      <w:r w:rsidR="00C07158">
        <w:rPr>
          <w:rFonts w:ascii="Arial" w:hAnsi="Arial" w:cs="Arial"/>
        </w:rPr>
        <w:t xml:space="preserve"> </w:t>
      </w:r>
      <w:r w:rsidR="004F7A5E">
        <w:rPr>
          <w:rFonts w:ascii="Arial" w:hAnsi="Arial" w:cs="Arial"/>
        </w:rPr>
        <w:t>w roku 2015</w:t>
      </w:r>
      <w:r>
        <w:rPr>
          <w:rFonts w:ascii="Arial" w:hAnsi="Arial" w:cs="Arial"/>
        </w:rPr>
        <w:t xml:space="preserve"> realizowała </w:t>
      </w:r>
      <w:r w:rsidR="002C1333">
        <w:rPr>
          <w:rFonts w:ascii="Arial" w:hAnsi="Arial" w:cs="Arial"/>
        </w:rPr>
        <w:t xml:space="preserve"> </w:t>
      </w:r>
      <w:r w:rsidR="00B84CC5">
        <w:rPr>
          <w:rFonts w:ascii="Arial" w:hAnsi="Arial" w:cs="Arial"/>
        </w:rPr>
        <w:t>następując</w:t>
      </w:r>
      <w:r w:rsidR="004F7A5E">
        <w:rPr>
          <w:rFonts w:ascii="Arial" w:hAnsi="Arial" w:cs="Arial"/>
        </w:rPr>
        <w:t>y</w:t>
      </w:r>
      <w:r w:rsidR="000774BA">
        <w:rPr>
          <w:rFonts w:ascii="Arial" w:hAnsi="Arial" w:cs="Arial"/>
        </w:rPr>
        <w:t xml:space="preserve">  projekt</w:t>
      </w:r>
      <w:r>
        <w:rPr>
          <w:rFonts w:ascii="Arial" w:hAnsi="Arial" w:cs="Arial"/>
        </w:rPr>
        <w:t>y</w:t>
      </w:r>
      <w:r w:rsidR="004F7A5E">
        <w:rPr>
          <w:rFonts w:ascii="Arial" w:hAnsi="Arial" w:cs="Arial"/>
        </w:rPr>
        <w:t xml:space="preserve"> z niżej wymienionego programu</w:t>
      </w:r>
      <w:r w:rsidR="00B84CC5">
        <w:rPr>
          <w:rFonts w:ascii="Arial" w:hAnsi="Arial" w:cs="Arial"/>
        </w:rPr>
        <w:t>:</w:t>
      </w:r>
    </w:p>
    <w:p w:rsidR="00B84CC5" w:rsidRDefault="00B84CC5" w:rsidP="00B84CC5">
      <w:pPr>
        <w:jc w:val="both"/>
        <w:rPr>
          <w:rFonts w:ascii="Arial" w:hAnsi="Arial" w:cs="Arial"/>
        </w:rPr>
      </w:pPr>
    </w:p>
    <w:p w:rsidR="002C1333" w:rsidRDefault="002C1333" w:rsidP="002C1333">
      <w:pPr>
        <w:jc w:val="both"/>
        <w:rPr>
          <w:rFonts w:ascii="Arial" w:hAnsi="Arial" w:cs="Arial"/>
        </w:rPr>
      </w:pPr>
    </w:p>
    <w:p w:rsidR="002C1333" w:rsidRDefault="004F7A5E" w:rsidP="002C133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Projekt I</w:t>
      </w:r>
    </w:p>
    <w:p w:rsidR="002C1333" w:rsidRDefault="002C1333" w:rsidP="002C1333">
      <w:pPr>
        <w:numPr>
          <w:ilvl w:val="0"/>
          <w:numId w:val="1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Program : Operacyjny Kapitał Ludzki.</w:t>
      </w:r>
    </w:p>
    <w:p w:rsidR="002C1333" w:rsidRDefault="002C1333" w:rsidP="002C1333">
      <w:pPr>
        <w:numPr>
          <w:ilvl w:val="0"/>
          <w:numId w:val="1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Priorytet : III Wysoka jakość systemu oświaty.</w:t>
      </w:r>
    </w:p>
    <w:p w:rsidR="002C1333" w:rsidRDefault="002C1333" w:rsidP="002C1333">
      <w:pPr>
        <w:numPr>
          <w:ilvl w:val="0"/>
          <w:numId w:val="1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Działanie: Poprawa jakości kształcenia.</w:t>
      </w:r>
    </w:p>
    <w:p w:rsidR="002C1333" w:rsidRDefault="002C1333" w:rsidP="002C1333">
      <w:pPr>
        <w:numPr>
          <w:ilvl w:val="0"/>
          <w:numId w:val="12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Poddziałanie</w:t>
      </w:r>
      <w:proofErr w:type="spellEnd"/>
      <w:r>
        <w:rPr>
          <w:rFonts w:ascii="Arial" w:hAnsi="Arial" w:cs="Arial"/>
        </w:rPr>
        <w:t>: Modernizacja treści i metod kształcenia – projekty konkursowe.</w:t>
      </w:r>
    </w:p>
    <w:p w:rsidR="002C1333" w:rsidRDefault="002C1333" w:rsidP="002C1333">
      <w:pPr>
        <w:numPr>
          <w:ilvl w:val="0"/>
          <w:numId w:val="1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Nazwa projektu - ,, Włącz myślenie” – innowacyjny program nauczania i obudowy dydaktycznej dla całego I etapu edukacyjnego. </w:t>
      </w:r>
    </w:p>
    <w:p w:rsidR="002C1333" w:rsidRDefault="002C1333" w:rsidP="002C1333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Powyższy projekt realizowany jest przez Gminę Suchań, obszar realizacji projektu: Gmina Suchań, Gmina Chociwel, i Gmina Marianowo</w:t>
      </w:r>
    </w:p>
    <w:p w:rsidR="002C1333" w:rsidRDefault="002C1333" w:rsidP="002C1333">
      <w:pPr>
        <w:pStyle w:val="Akapitzlist"/>
        <w:numPr>
          <w:ilvl w:val="0"/>
          <w:numId w:val="1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Okres realizacji projektu:01-04-2014 do 31.08.2015 r.</w:t>
      </w:r>
    </w:p>
    <w:p w:rsidR="002C1333" w:rsidRDefault="002C1333" w:rsidP="002C1333">
      <w:pPr>
        <w:jc w:val="both"/>
        <w:rPr>
          <w:rFonts w:ascii="Arial" w:hAnsi="Arial" w:cs="Arial"/>
        </w:rPr>
      </w:pPr>
    </w:p>
    <w:p w:rsidR="00312AB5" w:rsidRDefault="00312AB5" w:rsidP="002C1333">
      <w:pPr>
        <w:ind w:left="360"/>
        <w:jc w:val="both"/>
        <w:rPr>
          <w:rFonts w:ascii="Arial" w:hAnsi="Arial" w:cs="Arial"/>
        </w:rPr>
      </w:pPr>
    </w:p>
    <w:p w:rsidR="00312AB5" w:rsidRDefault="00312AB5" w:rsidP="00B84CC5">
      <w:pPr>
        <w:rPr>
          <w:rFonts w:ascii="Arial" w:hAnsi="Arial" w:cs="Arial"/>
        </w:rPr>
      </w:pPr>
    </w:p>
    <w:sectPr w:rsidR="00312AB5" w:rsidSect="0048374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1333" w:rsidRDefault="002C1333" w:rsidP="000774BA">
      <w:r>
        <w:separator/>
      </w:r>
    </w:p>
  </w:endnote>
  <w:endnote w:type="continuationSeparator" w:id="0">
    <w:p w:rsidR="002C1333" w:rsidRDefault="002C1333" w:rsidP="000774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37813"/>
      <w:docPartObj>
        <w:docPartGallery w:val="Page Numbers (Bottom of Page)"/>
        <w:docPartUnique/>
      </w:docPartObj>
    </w:sdtPr>
    <w:sdtContent>
      <w:p w:rsidR="002C1333" w:rsidRDefault="009A12DB">
        <w:pPr>
          <w:pStyle w:val="Stopka"/>
          <w:jc w:val="right"/>
        </w:pPr>
        <w:fldSimple w:instr=" PAGE   \* MERGEFORMAT ">
          <w:r w:rsidR="0003583A">
            <w:rPr>
              <w:noProof/>
            </w:rPr>
            <w:t>1</w:t>
          </w:r>
        </w:fldSimple>
      </w:p>
    </w:sdtContent>
  </w:sdt>
  <w:p w:rsidR="002C1333" w:rsidRDefault="002C133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1333" w:rsidRDefault="002C1333" w:rsidP="000774BA">
      <w:r>
        <w:separator/>
      </w:r>
    </w:p>
  </w:footnote>
  <w:footnote w:type="continuationSeparator" w:id="0">
    <w:p w:rsidR="002C1333" w:rsidRDefault="002C1333" w:rsidP="000774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07DB9"/>
    <w:multiLevelType w:val="hybridMultilevel"/>
    <w:tmpl w:val="D354E436"/>
    <w:lvl w:ilvl="0" w:tplc="A69A0E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89568E"/>
    <w:multiLevelType w:val="hybridMultilevel"/>
    <w:tmpl w:val="888289A2"/>
    <w:lvl w:ilvl="0" w:tplc="1F5097AE">
      <w:start w:val="1"/>
      <w:numFmt w:val="decimal"/>
      <w:lvlText w:val="%1)"/>
      <w:lvlJc w:val="left"/>
      <w:pPr>
        <w:ind w:left="106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CC47FD"/>
    <w:multiLevelType w:val="hybridMultilevel"/>
    <w:tmpl w:val="DF5A44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115FE0"/>
    <w:multiLevelType w:val="hybridMultilevel"/>
    <w:tmpl w:val="C0F63D5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3174D6"/>
    <w:multiLevelType w:val="hybridMultilevel"/>
    <w:tmpl w:val="60B8D67E"/>
    <w:lvl w:ilvl="0" w:tplc="D9D43616">
      <w:start w:val="1"/>
      <w:numFmt w:val="decimal"/>
      <w:lvlText w:val="%1)"/>
      <w:lvlJc w:val="left"/>
      <w:pPr>
        <w:ind w:left="1065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B723B7D"/>
    <w:multiLevelType w:val="hybridMultilevel"/>
    <w:tmpl w:val="0A501AC2"/>
    <w:lvl w:ilvl="0" w:tplc="52C83678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>
    <w:nsid w:val="49342461"/>
    <w:multiLevelType w:val="hybridMultilevel"/>
    <w:tmpl w:val="EE04A50A"/>
    <w:lvl w:ilvl="0" w:tplc="64907C2A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BC6180"/>
    <w:multiLevelType w:val="hybridMultilevel"/>
    <w:tmpl w:val="DF5A44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F65E71"/>
    <w:multiLevelType w:val="hybridMultilevel"/>
    <w:tmpl w:val="D354E436"/>
    <w:lvl w:ilvl="0" w:tplc="A69A0E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5A558B"/>
    <w:multiLevelType w:val="hybridMultilevel"/>
    <w:tmpl w:val="657E1866"/>
    <w:lvl w:ilvl="0" w:tplc="94AADC7E">
      <w:start w:val="1"/>
      <w:numFmt w:val="decimal"/>
      <w:lvlText w:val="%1)"/>
      <w:lvlJc w:val="left"/>
      <w:pPr>
        <w:ind w:left="106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383C5C"/>
    <w:multiLevelType w:val="hybridMultilevel"/>
    <w:tmpl w:val="A5982E48"/>
    <w:lvl w:ilvl="0" w:tplc="5BCC1CBC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E868BE"/>
    <w:multiLevelType w:val="hybridMultilevel"/>
    <w:tmpl w:val="DF5A44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5"/>
  </w:num>
  <w:num w:numId="8">
    <w:abstractNumId w:val="8"/>
  </w:num>
  <w:num w:numId="9">
    <w:abstractNumId w:val="0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20AD"/>
    <w:rsid w:val="0003583A"/>
    <w:rsid w:val="00072C65"/>
    <w:rsid w:val="000774BA"/>
    <w:rsid w:val="0007767D"/>
    <w:rsid w:val="000C619C"/>
    <w:rsid w:val="000D326C"/>
    <w:rsid w:val="000E726B"/>
    <w:rsid w:val="000F0F5A"/>
    <w:rsid w:val="00125FA0"/>
    <w:rsid w:val="00135FB9"/>
    <w:rsid w:val="00155CA3"/>
    <w:rsid w:val="00166109"/>
    <w:rsid w:val="0017243F"/>
    <w:rsid w:val="00190C4A"/>
    <w:rsid w:val="00190D7B"/>
    <w:rsid w:val="00291E05"/>
    <w:rsid w:val="002B34AB"/>
    <w:rsid w:val="002C1333"/>
    <w:rsid w:val="00310340"/>
    <w:rsid w:val="00312AB5"/>
    <w:rsid w:val="00322CAD"/>
    <w:rsid w:val="00333CB6"/>
    <w:rsid w:val="00380E18"/>
    <w:rsid w:val="003A16E9"/>
    <w:rsid w:val="003A771B"/>
    <w:rsid w:val="003F63B0"/>
    <w:rsid w:val="004270C8"/>
    <w:rsid w:val="0043537B"/>
    <w:rsid w:val="004820AD"/>
    <w:rsid w:val="00483743"/>
    <w:rsid w:val="00487A6A"/>
    <w:rsid w:val="004A74D5"/>
    <w:rsid w:val="004E1E5A"/>
    <w:rsid w:val="004E6006"/>
    <w:rsid w:val="004F7A5E"/>
    <w:rsid w:val="005546E6"/>
    <w:rsid w:val="00592205"/>
    <w:rsid w:val="005E0B55"/>
    <w:rsid w:val="00610E55"/>
    <w:rsid w:val="006147FB"/>
    <w:rsid w:val="006615EA"/>
    <w:rsid w:val="006B79F2"/>
    <w:rsid w:val="006D4711"/>
    <w:rsid w:val="007003A1"/>
    <w:rsid w:val="0073731E"/>
    <w:rsid w:val="007555BF"/>
    <w:rsid w:val="00772686"/>
    <w:rsid w:val="00781337"/>
    <w:rsid w:val="00794FF3"/>
    <w:rsid w:val="008038BE"/>
    <w:rsid w:val="00842509"/>
    <w:rsid w:val="00876A2A"/>
    <w:rsid w:val="008770A3"/>
    <w:rsid w:val="008A41B1"/>
    <w:rsid w:val="00902319"/>
    <w:rsid w:val="00905BEB"/>
    <w:rsid w:val="009134F1"/>
    <w:rsid w:val="00941A87"/>
    <w:rsid w:val="009562EA"/>
    <w:rsid w:val="009A12DB"/>
    <w:rsid w:val="009A4A27"/>
    <w:rsid w:val="009C64DA"/>
    <w:rsid w:val="00A00867"/>
    <w:rsid w:val="00A7702F"/>
    <w:rsid w:val="00A92D0F"/>
    <w:rsid w:val="00AE57F2"/>
    <w:rsid w:val="00B20CBB"/>
    <w:rsid w:val="00B74E5D"/>
    <w:rsid w:val="00B84CC5"/>
    <w:rsid w:val="00BA6432"/>
    <w:rsid w:val="00C07158"/>
    <w:rsid w:val="00C130A4"/>
    <w:rsid w:val="00C4488A"/>
    <w:rsid w:val="00C47673"/>
    <w:rsid w:val="00C74306"/>
    <w:rsid w:val="00CB78E1"/>
    <w:rsid w:val="00CE211C"/>
    <w:rsid w:val="00CE5FF6"/>
    <w:rsid w:val="00D10DF4"/>
    <w:rsid w:val="00D138C5"/>
    <w:rsid w:val="00D87DF4"/>
    <w:rsid w:val="00D91B6C"/>
    <w:rsid w:val="00DC6533"/>
    <w:rsid w:val="00DE305E"/>
    <w:rsid w:val="00EE3833"/>
    <w:rsid w:val="00F6745F"/>
    <w:rsid w:val="00F67581"/>
    <w:rsid w:val="00F70CD4"/>
    <w:rsid w:val="00F94007"/>
    <w:rsid w:val="00FD0637"/>
    <w:rsid w:val="00FD1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20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91B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E5FF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0774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774B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774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74B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63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174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tgrzegorczyk</cp:lastModifiedBy>
  <cp:revision>65</cp:revision>
  <cp:lastPrinted>2014-03-27T16:26:00Z</cp:lastPrinted>
  <dcterms:created xsi:type="dcterms:W3CDTF">2011-03-24T09:17:00Z</dcterms:created>
  <dcterms:modified xsi:type="dcterms:W3CDTF">2016-03-25T09:24:00Z</dcterms:modified>
</cp:coreProperties>
</file>