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5A" w:rsidRDefault="00DE305E" w:rsidP="00482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Tabela Nr 15</w:t>
      </w:r>
      <w:r w:rsidR="004E1E5A">
        <w:rPr>
          <w:rFonts w:ascii="Arial" w:hAnsi="Arial" w:cs="Arial"/>
          <w:b/>
        </w:rPr>
        <w:t xml:space="preserve"> </w:t>
      </w:r>
    </w:p>
    <w:p w:rsidR="004E1E5A" w:rsidRDefault="004E1E5A" w:rsidP="004820AD">
      <w:pPr>
        <w:rPr>
          <w:rFonts w:ascii="Arial" w:hAnsi="Arial" w:cs="Arial"/>
          <w:b/>
        </w:rPr>
      </w:pPr>
    </w:p>
    <w:p w:rsidR="004820AD" w:rsidRDefault="004820AD" w:rsidP="004E1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Zmiany w planie wydatków na realizację programów finansowanych z udziałem środków, o których mowa w art. 5 ust. 1 pkt. 2 i 3, doko</w:t>
      </w:r>
      <w:r w:rsidR="004E1E5A">
        <w:rPr>
          <w:rFonts w:ascii="Arial" w:hAnsi="Arial" w:cs="Arial"/>
          <w:b/>
        </w:rPr>
        <w:t>nane</w:t>
      </w:r>
      <w:r w:rsidR="003A16E9">
        <w:rPr>
          <w:rFonts w:ascii="Arial" w:hAnsi="Arial" w:cs="Arial"/>
          <w:b/>
        </w:rPr>
        <w:t xml:space="preserve"> w trakcie roku budżetowego 2014</w:t>
      </w:r>
      <w:r w:rsidR="004E1E5A">
        <w:rPr>
          <w:rFonts w:ascii="Arial" w:hAnsi="Arial" w:cs="Arial"/>
          <w:b/>
        </w:rPr>
        <w:t xml:space="preserve"> w Gminie Suchań</w:t>
      </w:r>
    </w:p>
    <w:p w:rsidR="00312AB5" w:rsidRDefault="00312AB5" w:rsidP="004E1E5A">
      <w:pPr>
        <w:jc w:val="center"/>
        <w:rPr>
          <w:rFonts w:ascii="Arial" w:hAnsi="Arial" w:cs="Arial"/>
          <w:b/>
        </w:rPr>
      </w:pPr>
    </w:p>
    <w:p w:rsidR="00312AB5" w:rsidRDefault="004A74D5" w:rsidP="00312AB5">
      <w:pPr>
        <w:pStyle w:val="Akapitzlist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Realizacja  projektów </w:t>
      </w:r>
    </w:p>
    <w:p w:rsidR="00190D7B" w:rsidRDefault="00190D7B" w:rsidP="00190D7B">
      <w:pPr>
        <w:pStyle w:val="Akapitzlist"/>
        <w:ind w:left="1080"/>
        <w:rPr>
          <w:rFonts w:ascii="Arial" w:hAnsi="Arial" w:cs="Arial"/>
          <w:b/>
        </w:rPr>
      </w:pPr>
    </w:p>
    <w:p w:rsidR="00D91B6C" w:rsidRPr="00190D7B" w:rsidRDefault="00D91B6C" w:rsidP="00190D7B">
      <w:pPr>
        <w:pStyle w:val="Akapitzlist"/>
        <w:ind w:left="1080"/>
        <w:rPr>
          <w:rFonts w:ascii="Arial" w:hAnsi="Arial" w:cs="Arial"/>
        </w:rPr>
      </w:pPr>
      <w:r w:rsidRPr="00190D7B">
        <w:rPr>
          <w:rFonts w:ascii="Arial" w:hAnsi="Arial" w:cs="Arial"/>
          <w:b/>
        </w:rPr>
        <w:tab/>
      </w:r>
      <w:r w:rsidRPr="00190D7B">
        <w:rPr>
          <w:rFonts w:ascii="Arial" w:hAnsi="Arial" w:cs="Arial"/>
          <w:b/>
        </w:rPr>
        <w:tab/>
      </w:r>
      <w:r w:rsidRPr="00190D7B">
        <w:rPr>
          <w:rFonts w:ascii="Arial" w:hAnsi="Arial" w:cs="Arial"/>
          <w:b/>
        </w:rPr>
        <w:tab/>
      </w:r>
      <w:r w:rsidRPr="00190D7B">
        <w:rPr>
          <w:rFonts w:ascii="Arial" w:hAnsi="Arial" w:cs="Arial"/>
          <w:b/>
        </w:rPr>
        <w:tab/>
      </w:r>
      <w:r w:rsidRPr="00190D7B">
        <w:rPr>
          <w:rFonts w:ascii="Arial" w:hAnsi="Arial" w:cs="Arial"/>
          <w:b/>
        </w:rPr>
        <w:tab/>
      </w:r>
      <w:r w:rsidRPr="00190D7B">
        <w:rPr>
          <w:rFonts w:ascii="Arial" w:hAnsi="Arial" w:cs="Arial"/>
          <w:b/>
        </w:rPr>
        <w:tab/>
      </w:r>
      <w:r w:rsidRPr="00190D7B">
        <w:rPr>
          <w:rFonts w:ascii="Arial" w:hAnsi="Arial" w:cs="Arial"/>
          <w:b/>
        </w:rPr>
        <w:tab/>
      </w:r>
      <w:r w:rsidRPr="00190D7B">
        <w:rPr>
          <w:rFonts w:ascii="Arial" w:hAnsi="Arial" w:cs="Arial"/>
          <w:b/>
        </w:rPr>
        <w:tab/>
      </w:r>
      <w:r w:rsidRPr="00190D7B">
        <w:rPr>
          <w:rFonts w:ascii="Arial" w:hAnsi="Arial" w:cs="Arial"/>
          <w:b/>
        </w:rPr>
        <w:tab/>
      </w:r>
      <w:r w:rsidR="006615EA" w:rsidRPr="00190D7B">
        <w:rPr>
          <w:rFonts w:ascii="Arial" w:hAnsi="Arial" w:cs="Arial"/>
          <w:b/>
        </w:rPr>
        <w:t xml:space="preserve">          </w:t>
      </w:r>
      <w:r w:rsidRPr="00190D7B">
        <w:rPr>
          <w:rFonts w:ascii="Arial" w:hAnsi="Arial" w:cs="Arial"/>
        </w:rPr>
        <w:t>w groszach</w:t>
      </w:r>
    </w:p>
    <w:tbl>
      <w:tblPr>
        <w:tblStyle w:val="Tabela-Siatka"/>
        <w:tblW w:w="8897" w:type="dxa"/>
        <w:tblLook w:val="04A0"/>
      </w:tblPr>
      <w:tblGrid>
        <w:gridCol w:w="950"/>
        <w:gridCol w:w="1190"/>
        <w:gridCol w:w="2495"/>
        <w:gridCol w:w="2292"/>
        <w:gridCol w:w="1970"/>
      </w:tblGrid>
      <w:tr w:rsidR="00F70CD4" w:rsidTr="000774BA">
        <w:tc>
          <w:tcPr>
            <w:tcW w:w="954" w:type="dxa"/>
            <w:shd w:val="clear" w:color="auto" w:fill="BFBFBF" w:themeFill="background1" w:themeFillShade="BF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 xml:space="preserve">Rozdział 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>Nazwa podziałki klasyfikacji budżetowej</w:t>
            </w:r>
          </w:p>
        </w:tc>
        <w:tc>
          <w:tcPr>
            <w:tcW w:w="2315" w:type="dxa"/>
            <w:shd w:val="clear" w:color="auto" w:fill="BFBFBF" w:themeFill="background1" w:themeFillShade="BF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CD4" w:rsidRPr="000774BA" w:rsidRDefault="00A92D0F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 na 01.01.2014</w:t>
            </w:r>
            <w:r w:rsidR="00F70CD4" w:rsidRPr="000774BA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CD4" w:rsidRPr="000774BA" w:rsidRDefault="00F70CD4" w:rsidP="00A92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 xml:space="preserve">Plan </w:t>
            </w:r>
            <w:r w:rsidR="000F0F5A">
              <w:rPr>
                <w:rFonts w:ascii="Arial" w:hAnsi="Arial" w:cs="Arial"/>
                <w:b/>
                <w:sz w:val="24"/>
                <w:szCs w:val="24"/>
              </w:rPr>
              <w:t>po zmianach  na dzień 31.12.201</w:t>
            </w:r>
            <w:r w:rsidR="00A92D0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F0F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74BA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F70CD4" w:rsidTr="000774BA">
        <w:tc>
          <w:tcPr>
            <w:tcW w:w="954" w:type="dxa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>853</w:t>
            </w:r>
          </w:p>
        </w:tc>
        <w:tc>
          <w:tcPr>
            <w:tcW w:w="1130" w:type="dxa"/>
          </w:tcPr>
          <w:p w:rsidR="00F70CD4" w:rsidRPr="000774BA" w:rsidRDefault="00F70CD4" w:rsidP="00D91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>POZOSTAŁE ZADANIA W ZAKRESIE POLITYKI SPOŁECZNEJ</w:t>
            </w:r>
          </w:p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0CD4" w:rsidRPr="000774BA" w:rsidRDefault="003A16E9" w:rsidP="007813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75.055,60</w:t>
            </w:r>
          </w:p>
        </w:tc>
        <w:tc>
          <w:tcPr>
            <w:tcW w:w="1985" w:type="dxa"/>
          </w:tcPr>
          <w:p w:rsidR="00F70CD4" w:rsidRPr="000774BA" w:rsidRDefault="003A16E9" w:rsidP="007813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897.951,75</w:t>
            </w:r>
          </w:p>
        </w:tc>
      </w:tr>
      <w:tr w:rsidR="00F70CD4" w:rsidTr="000774BA">
        <w:tc>
          <w:tcPr>
            <w:tcW w:w="954" w:type="dxa"/>
            <w:tcBorders>
              <w:bottom w:val="single" w:sz="4" w:space="0" w:color="auto"/>
            </w:tcBorders>
          </w:tcPr>
          <w:p w:rsidR="00F70CD4" w:rsidRPr="000774BA" w:rsidRDefault="00F70CD4" w:rsidP="00D91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>85395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 xml:space="preserve">Pozostała działalność </w:t>
            </w:r>
          </w:p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F70CD4" w:rsidRPr="000774BA" w:rsidRDefault="003A16E9" w:rsidP="007813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75.055,60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0CD4" w:rsidRPr="000774BA" w:rsidRDefault="003A16E9" w:rsidP="007813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897.951,75</w:t>
            </w:r>
          </w:p>
        </w:tc>
      </w:tr>
      <w:tr w:rsidR="00F70CD4" w:rsidTr="000774BA">
        <w:tc>
          <w:tcPr>
            <w:tcW w:w="954" w:type="dxa"/>
            <w:shd w:val="clear" w:color="auto" w:fill="BFBFBF" w:themeFill="background1" w:themeFillShade="BF"/>
          </w:tcPr>
          <w:p w:rsidR="00F70CD4" w:rsidRPr="000774BA" w:rsidRDefault="00F70CD4" w:rsidP="00D91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BFBFBF" w:themeFill="background1" w:themeFillShade="BF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BFBFBF" w:themeFill="background1" w:themeFillShade="BF"/>
          </w:tcPr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4BA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  <w:p w:rsidR="00F70CD4" w:rsidRPr="000774BA" w:rsidRDefault="00F70CD4" w:rsidP="00D91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BFBFBF" w:themeFill="background1" w:themeFillShade="BF"/>
          </w:tcPr>
          <w:p w:rsidR="00F70CD4" w:rsidRPr="000774BA" w:rsidRDefault="003A16E9" w:rsidP="007813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75.055,60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70CD4" w:rsidRPr="000774BA" w:rsidRDefault="003A16E9" w:rsidP="007813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897.951,75</w:t>
            </w:r>
          </w:p>
        </w:tc>
      </w:tr>
    </w:tbl>
    <w:p w:rsidR="000774BA" w:rsidRDefault="00B84CC5" w:rsidP="00B84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84CC5" w:rsidRDefault="00B84CC5" w:rsidP="00B84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B84CC5" w:rsidRDefault="00072C65" w:rsidP="00B84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Suchań </w:t>
      </w:r>
      <w:r w:rsidR="00C07158">
        <w:rPr>
          <w:rFonts w:ascii="Arial" w:hAnsi="Arial" w:cs="Arial"/>
        </w:rPr>
        <w:t xml:space="preserve"> </w:t>
      </w:r>
      <w:r w:rsidR="00A92D0F">
        <w:rPr>
          <w:rFonts w:ascii="Arial" w:hAnsi="Arial" w:cs="Arial"/>
        </w:rPr>
        <w:t>w roku 2014</w:t>
      </w:r>
      <w:r>
        <w:rPr>
          <w:rFonts w:ascii="Arial" w:hAnsi="Arial" w:cs="Arial"/>
        </w:rPr>
        <w:t xml:space="preserve"> realizowała </w:t>
      </w:r>
      <w:r w:rsidR="002C1333">
        <w:rPr>
          <w:rFonts w:ascii="Arial" w:hAnsi="Arial" w:cs="Arial"/>
        </w:rPr>
        <w:t xml:space="preserve"> </w:t>
      </w:r>
      <w:r w:rsidR="00B84CC5">
        <w:rPr>
          <w:rFonts w:ascii="Arial" w:hAnsi="Arial" w:cs="Arial"/>
        </w:rPr>
        <w:t>następując</w:t>
      </w:r>
      <w:r>
        <w:rPr>
          <w:rFonts w:ascii="Arial" w:hAnsi="Arial" w:cs="Arial"/>
        </w:rPr>
        <w:t>e</w:t>
      </w:r>
      <w:r w:rsidR="000774BA">
        <w:rPr>
          <w:rFonts w:ascii="Arial" w:hAnsi="Arial" w:cs="Arial"/>
        </w:rPr>
        <w:t xml:space="preserve">  projekt</w:t>
      </w:r>
      <w:r>
        <w:rPr>
          <w:rFonts w:ascii="Arial" w:hAnsi="Arial" w:cs="Arial"/>
        </w:rPr>
        <w:t>y</w:t>
      </w:r>
      <w:r w:rsidR="004A74D5">
        <w:rPr>
          <w:rFonts w:ascii="Arial" w:hAnsi="Arial" w:cs="Arial"/>
        </w:rPr>
        <w:t xml:space="preserve"> z niżej wymienionych programów</w:t>
      </w:r>
      <w:r w:rsidR="00B84CC5">
        <w:rPr>
          <w:rFonts w:ascii="Arial" w:hAnsi="Arial" w:cs="Arial"/>
        </w:rPr>
        <w:t>:</w:t>
      </w:r>
    </w:p>
    <w:p w:rsidR="00B84CC5" w:rsidRDefault="00B84CC5" w:rsidP="00B84CC5">
      <w:pPr>
        <w:jc w:val="both"/>
        <w:rPr>
          <w:rFonts w:ascii="Arial" w:hAnsi="Arial" w:cs="Arial"/>
        </w:rPr>
      </w:pPr>
    </w:p>
    <w:p w:rsidR="002C1333" w:rsidRDefault="002C1333" w:rsidP="002C13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I</w:t>
      </w:r>
    </w:p>
    <w:p w:rsidR="002C1333" w:rsidRDefault="002C1333" w:rsidP="002C133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: Operacyjny Kapitał Ludzki.</w:t>
      </w:r>
    </w:p>
    <w:p w:rsidR="002C1333" w:rsidRDefault="002C1333" w:rsidP="002C133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Priorytet : VII Promocja integracji społecznej.</w:t>
      </w:r>
    </w:p>
    <w:p w:rsidR="002C1333" w:rsidRDefault="002C1333" w:rsidP="002C133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Działanie: Rozwój i upowszechnienie aktywnej integracji.</w:t>
      </w:r>
    </w:p>
    <w:p w:rsidR="002C1333" w:rsidRDefault="002C1333" w:rsidP="002C1333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Poddziałanie</w:t>
      </w:r>
      <w:proofErr w:type="spellEnd"/>
      <w:r>
        <w:rPr>
          <w:rFonts w:ascii="Arial" w:hAnsi="Arial" w:cs="Arial"/>
        </w:rPr>
        <w:t>: Rozwój i upowszechnianie aktywnej integracji przez powiatowe centra pomocy rodzinie.</w:t>
      </w:r>
    </w:p>
    <w:p w:rsidR="002C1333" w:rsidRDefault="002C1333" w:rsidP="002C133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projektu - ,, Integracja społeczna w powiecie stargardzkim” </w:t>
      </w:r>
    </w:p>
    <w:p w:rsidR="002C1333" w:rsidRDefault="002C1333" w:rsidP="002C13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Powyższy projekt realizowany jest przez Ośrodek Pomocy Społecznej                 w Suchaniu </w:t>
      </w:r>
    </w:p>
    <w:p w:rsidR="002C1333" w:rsidRDefault="002C1333" w:rsidP="002C133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Okres realizacji projektu:01-01-2014 do 31.12.2014 r.</w:t>
      </w:r>
    </w:p>
    <w:p w:rsidR="002C1333" w:rsidRDefault="002C1333" w:rsidP="002C1333">
      <w:pPr>
        <w:jc w:val="both"/>
        <w:rPr>
          <w:rFonts w:ascii="Arial" w:hAnsi="Arial" w:cs="Arial"/>
        </w:rPr>
      </w:pPr>
    </w:p>
    <w:p w:rsidR="002C1333" w:rsidRDefault="002C1333" w:rsidP="002C13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II</w:t>
      </w:r>
    </w:p>
    <w:p w:rsidR="002C1333" w:rsidRDefault="002C1333" w:rsidP="002C1333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: Operacyjny Kapitał Ludzki.</w:t>
      </w:r>
    </w:p>
    <w:p w:rsidR="002C1333" w:rsidRDefault="002C1333" w:rsidP="002C1333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Priorytet : III Wysoka jakość systemu oświaty.</w:t>
      </w:r>
    </w:p>
    <w:p w:rsidR="002C1333" w:rsidRDefault="002C1333" w:rsidP="002C1333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Działanie: Poprawa jakości kształcenia.</w:t>
      </w:r>
    </w:p>
    <w:p w:rsidR="002C1333" w:rsidRDefault="002C1333" w:rsidP="002C1333">
      <w:pPr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Poddziałanie</w:t>
      </w:r>
      <w:proofErr w:type="spellEnd"/>
      <w:r>
        <w:rPr>
          <w:rFonts w:ascii="Arial" w:hAnsi="Arial" w:cs="Arial"/>
        </w:rPr>
        <w:t>: Modernizacja treści i metod kształcenia – projekty konkursowe.</w:t>
      </w:r>
    </w:p>
    <w:p w:rsidR="002C1333" w:rsidRDefault="002C1333" w:rsidP="002C1333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projektu - ,, Włącz myślenie” – innowacyjny program nauczania i obudowy dydaktycznej dla całego I etapu edukacyjnego. </w:t>
      </w:r>
    </w:p>
    <w:p w:rsidR="002C1333" w:rsidRDefault="002C1333" w:rsidP="002C13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Powyższy projekt realizowany jest przez Gminę Suchań, obszar realizacji projektu: Gmina Suchań, Gmina Chociwel, i Gmina Marianowo</w:t>
      </w:r>
    </w:p>
    <w:p w:rsidR="002C1333" w:rsidRDefault="002C1333" w:rsidP="002C133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Okres realizacji projektu:01-04-2014 do 31.08.2015 r.</w:t>
      </w:r>
    </w:p>
    <w:p w:rsidR="002C1333" w:rsidRDefault="002C1333" w:rsidP="002C1333">
      <w:pPr>
        <w:jc w:val="both"/>
        <w:rPr>
          <w:rFonts w:ascii="Arial" w:hAnsi="Arial" w:cs="Arial"/>
        </w:rPr>
      </w:pPr>
    </w:p>
    <w:p w:rsidR="002C1333" w:rsidRDefault="002C1333" w:rsidP="002C13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III</w:t>
      </w:r>
    </w:p>
    <w:p w:rsidR="002C1333" w:rsidRDefault="002C1333" w:rsidP="002C1333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: Operacyjny Kapitał Ludzki.</w:t>
      </w:r>
    </w:p>
    <w:p w:rsidR="002C1333" w:rsidRDefault="002C1333" w:rsidP="002C1333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Priorytet : IX Rozwój wykształcenia i kompetencji w regionach.</w:t>
      </w:r>
    </w:p>
    <w:p w:rsidR="002C1333" w:rsidRDefault="002C1333" w:rsidP="002C1333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Działanie: 9.1 Wyrównywanie szans edukacyjnych i zapewnienie wysokiej jakości usług edukacyjnych świadczonych w systemie oświaty.</w:t>
      </w:r>
    </w:p>
    <w:p w:rsidR="002C1333" w:rsidRDefault="002C1333" w:rsidP="002C1333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Poddziałanie</w:t>
      </w:r>
      <w:proofErr w:type="spellEnd"/>
      <w:r>
        <w:rPr>
          <w:rFonts w:ascii="Arial" w:hAnsi="Arial" w:cs="Arial"/>
        </w:rPr>
        <w:t>: 9.1.1 Zmniejszanie nierówności w stopniu upowszechnienia edukacji przedszkolnej..</w:t>
      </w:r>
    </w:p>
    <w:p w:rsidR="002C1333" w:rsidRDefault="002C1333" w:rsidP="002C1333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projektu - ,, Niech się dzieci śmieją, niech będą radosne”. </w:t>
      </w:r>
    </w:p>
    <w:p w:rsidR="002C1333" w:rsidRDefault="002C1333" w:rsidP="002C13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Powyższy projekt realizowany jest przez Gminę Suchań, obszar realizacji projektu: Gmina Suchań.</w:t>
      </w:r>
    </w:p>
    <w:p w:rsidR="002C1333" w:rsidRDefault="002C1333" w:rsidP="002C133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Okres realizacji projektu:01-02-2014 do 30.06.2014 r.</w:t>
      </w:r>
    </w:p>
    <w:p w:rsidR="00312AB5" w:rsidRDefault="00312AB5" w:rsidP="002C1333">
      <w:pPr>
        <w:ind w:left="360"/>
        <w:jc w:val="both"/>
        <w:rPr>
          <w:rFonts w:ascii="Arial" w:hAnsi="Arial" w:cs="Arial"/>
        </w:rPr>
      </w:pPr>
    </w:p>
    <w:p w:rsidR="00312AB5" w:rsidRDefault="00312AB5" w:rsidP="00B84CC5">
      <w:pPr>
        <w:rPr>
          <w:rFonts w:ascii="Arial" w:hAnsi="Arial" w:cs="Arial"/>
        </w:rPr>
      </w:pPr>
    </w:p>
    <w:sectPr w:rsidR="00312AB5" w:rsidSect="004837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33" w:rsidRDefault="002C1333" w:rsidP="000774BA">
      <w:r>
        <w:separator/>
      </w:r>
    </w:p>
  </w:endnote>
  <w:endnote w:type="continuationSeparator" w:id="0">
    <w:p w:rsidR="002C1333" w:rsidRDefault="002C1333" w:rsidP="0007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7813"/>
      <w:docPartObj>
        <w:docPartGallery w:val="Page Numbers (Bottom of Page)"/>
        <w:docPartUnique/>
      </w:docPartObj>
    </w:sdtPr>
    <w:sdtContent>
      <w:p w:rsidR="002C1333" w:rsidRDefault="00C4488A">
        <w:pPr>
          <w:pStyle w:val="Stopka"/>
          <w:jc w:val="right"/>
        </w:pPr>
        <w:fldSimple w:instr=" PAGE   \* MERGEFORMAT ">
          <w:r w:rsidR="004A74D5">
            <w:rPr>
              <w:noProof/>
            </w:rPr>
            <w:t>1</w:t>
          </w:r>
        </w:fldSimple>
      </w:p>
    </w:sdtContent>
  </w:sdt>
  <w:p w:rsidR="002C1333" w:rsidRDefault="002C13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33" w:rsidRDefault="002C1333" w:rsidP="000774BA">
      <w:r>
        <w:separator/>
      </w:r>
    </w:p>
  </w:footnote>
  <w:footnote w:type="continuationSeparator" w:id="0">
    <w:p w:rsidR="002C1333" w:rsidRDefault="002C1333" w:rsidP="00077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DB9"/>
    <w:multiLevelType w:val="hybridMultilevel"/>
    <w:tmpl w:val="D354E436"/>
    <w:lvl w:ilvl="0" w:tplc="A69A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568E"/>
    <w:multiLevelType w:val="hybridMultilevel"/>
    <w:tmpl w:val="888289A2"/>
    <w:lvl w:ilvl="0" w:tplc="1F5097AE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C47FD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15FE0"/>
    <w:multiLevelType w:val="hybridMultilevel"/>
    <w:tmpl w:val="C0F63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174D6"/>
    <w:multiLevelType w:val="hybridMultilevel"/>
    <w:tmpl w:val="60B8D67E"/>
    <w:lvl w:ilvl="0" w:tplc="D9D43616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723B7D"/>
    <w:multiLevelType w:val="hybridMultilevel"/>
    <w:tmpl w:val="0A501AC2"/>
    <w:lvl w:ilvl="0" w:tplc="52C8367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9342461"/>
    <w:multiLevelType w:val="hybridMultilevel"/>
    <w:tmpl w:val="EE04A50A"/>
    <w:lvl w:ilvl="0" w:tplc="64907C2A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C6180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65E71"/>
    <w:multiLevelType w:val="hybridMultilevel"/>
    <w:tmpl w:val="D354E436"/>
    <w:lvl w:ilvl="0" w:tplc="A69A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A558B"/>
    <w:multiLevelType w:val="hybridMultilevel"/>
    <w:tmpl w:val="657E1866"/>
    <w:lvl w:ilvl="0" w:tplc="94AADC7E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83C5C"/>
    <w:multiLevelType w:val="hybridMultilevel"/>
    <w:tmpl w:val="A5982E48"/>
    <w:lvl w:ilvl="0" w:tplc="5BCC1CB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868BE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0AD"/>
    <w:rsid w:val="00072C65"/>
    <w:rsid w:val="000774BA"/>
    <w:rsid w:val="0007767D"/>
    <w:rsid w:val="000C619C"/>
    <w:rsid w:val="000D326C"/>
    <w:rsid w:val="000E726B"/>
    <w:rsid w:val="000F0F5A"/>
    <w:rsid w:val="00125FA0"/>
    <w:rsid w:val="00135FB9"/>
    <w:rsid w:val="00155CA3"/>
    <w:rsid w:val="00166109"/>
    <w:rsid w:val="0017243F"/>
    <w:rsid w:val="00190C4A"/>
    <w:rsid w:val="00190D7B"/>
    <w:rsid w:val="00291E05"/>
    <w:rsid w:val="002B34AB"/>
    <w:rsid w:val="002C1333"/>
    <w:rsid w:val="00312AB5"/>
    <w:rsid w:val="00322CAD"/>
    <w:rsid w:val="00333CB6"/>
    <w:rsid w:val="00380E18"/>
    <w:rsid w:val="003A16E9"/>
    <w:rsid w:val="003A771B"/>
    <w:rsid w:val="003F63B0"/>
    <w:rsid w:val="004270C8"/>
    <w:rsid w:val="0043537B"/>
    <w:rsid w:val="004820AD"/>
    <w:rsid w:val="00483743"/>
    <w:rsid w:val="00487A6A"/>
    <w:rsid w:val="004A74D5"/>
    <w:rsid w:val="004E1E5A"/>
    <w:rsid w:val="004E6006"/>
    <w:rsid w:val="005546E6"/>
    <w:rsid w:val="00592205"/>
    <w:rsid w:val="005E0B55"/>
    <w:rsid w:val="006147FB"/>
    <w:rsid w:val="006615EA"/>
    <w:rsid w:val="006B79F2"/>
    <w:rsid w:val="006D4711"/>
    <w:rsid w:val="007003A1"/>
    <w:rsid w:val="0073731E"/>
    <w:rsid w:val="007555BF"/>
    <w:rsid w:val="00772686"/>
    <w:rsid w:val="00781337"/>
    <w:rsid w:val="00794FF3"/>
    <w:rsid w:val="008038BE"/>
    <w:rsid w:val="00842509"/>
    <w:rsid w:val="00876A2A"/>
    <w:rsid w:val="008770A3"/>
    <w:rsid w:val="008A41B1"/>
    <w:rsid w:val="00902319"/>
    <w:rsid w:val="00905BEB"/>
    <w:rsid w:val="009134F1"/>
    <w:rsid w:val="00941A87"/>
    <w:rsid w:val="009562EA"/>
    <w:rsid w:val="009A4A27"/>
    <w:rsid w:val="009C64DA"/>
    <w:rsid w:val="00A00867"/>
    <w:rsid w:val="00A7702F"/>
    <w:rsid w:val="00A92D0F"/>
    <w:rsid w:val="00AE57F2"/>
    <w:rsid w:val="00B74E5D"/>
    <w:rsid w:val="00B84CC5"/>
    <w:rsid w:val="00BA6432"/>
    <w:rsid w:val="00C07158"/>
    <w:rsid w:val="00C130A4"/>
    <w:rsid w:val="00C4488A"/>
    <w:rsid w:val="00C47673"/>
    <w:rsid w:val="00C74306"/>
    <w:rsid w:val="00CB78E1"/>
    <w:rsid w:val="00CE211C"/>
    <w:rsid w:val="00CE5FF6"/>
    <w:rsid w:val="00D10DF4"/>
    <w:rsid w:val="00D138C5"/>
    <w:rsid w:val="00D87DF4"/>
    <w:rsid w:val="00D91B6C"/>
    <w:rsid w:val="00DC6533"/>
    <w:rsid w:val="00DE305E"/>
    <w:rsid w:val="00EE3833"/>
    <w:rsid w:val="00F6745F"/>
    <w:rsid w:val="00F67581"/>
    <w:rsid w:val="00F70CD4"/>
    <w:rsid w:val="00F94007"/>
    <w:rsid w:val="00FD0637"/>
    <w:rsid w:val="00FD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5F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7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7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62</cp:revision>
  <cp:lastPrinted>2014-03-27T16:26:00Z</cp:lastPrinted>
  <dcterms:created xsi:type="dcterms:W3CDTF">2011-03-24T09:17:00Z</dcterms:created>
  <dcterms:modified xsi:type="dcterms:W3CDTF">2015-03-26T06:32:00Z</dcterms:modified>
</cp:coreProperties>
</file>